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L’assemblée générale du FSE (Foyer Socio-Educatif) se tiendra </w:t>
      </w:r>
    </w:p>
    <w:p>
      <w:pPr>
        <w:pStyle w:val="Normal"/>
        <w:jc w:val="both"/>
        <w:rPr>
          <w:b/>
          <w:bCs/>
        </w:rPr>
      </w:pPr>
      <w:r>
        <w:rPr>
          <w:b/>
          <w:bCs/>
          <w:sz w:val="24"/>
          <w:szCs w:val="24"/>
        </w:rPr>
        <w:t xml:space="preserve">le </w:t>
      </w:r>
      <w:r>
        <w:rPr>
          <w:b/>
          <w:bCs/>
          <w:sz w:val="30"/>
          <w:szCs w:val="30"/>
          <w:u w:val="single"/>
        </w:rPr>
        <w:t>jeudi 6 novembre à 17h</w:t>
      </w:r>
      <w:r>
        <w:rPr>
          <w:b/>
          <w:bCs/>
          <w:sz w:val="24"/>
          <w:szCs w:val="24"/>
        </w:rPr>
        <w:t xml:space="preserve"> au  collège. Tous les parents, les élèves et les membres du personnel y sont conviés. </w:t>
      </w:r>
    </w:p>
    <w:p>
      <w:pPr>
        <w:pStyle w:val="Normal"/>
        <w:jc w:val="both"/>
        <w:rPr>
          <w:b/>
          <w:bCs/>
        </w:rPr>
      </w:pPr>
      <w:r>
        <w:rPr>
          <w:b/>
          <w:bCs/>
          <w:sz w:val="24"/>
          <w:szCs w:val="24"/>
        </w:rPr>
        <w:t xml:space="preserve">Sans cette association, de nombreux projets seraient impossibles au collège.  Pour le faire vivre, nous avons besoin de la mobilisation de tous. </w:t>
      </w:r>
    </w:p>
    <w:p>
      <w:pPr>
        <w:pStyle w:val="Normal"/>
        <w:jc w:val="both"/>
        <w:rPr>
          <w:b/>
          <w:bCs/>
        </w:rPr>
      </w:pPr>
      <w:r>
        <w:rPr>
          <w:b/>
          <w:bCs/>
          <w:sz w:val="24"/>
          <w:szCs w:val="24"/>
        </w:rPr>
        <w:t>D’autre part, cette année, il nous faudra élire de nouveaux membres du bureau notamment président(e) et secrétaire.</w:t>
      </w:r>
    </w:p>
    <w:p>
      <w:pPr>
        <w:pStyle w:val="Normal"/>
        <w:jc w:val="both"/>
        <w:rPr>
          <w:b/>
          <w:bCs/>
        </w:rPr>
      </w:pPr>
      <w:r>
        <w:rPr>
          <w:b/>
          <w:bCs/>
          <w:sz w:val="24"/>
          <w:szCs w:val="24"/>
        </w:rPr>
        <w:t xml:space="preserve">L’ordre du jour : </w:t>
      </w:r>
    </w:p>
    <w:p>
      <w:pPr>
        <w:pStyle w:val="ListParagraph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  <w:sz w:val="24"/>
          <w:szCs w:val="24"/>
        </w:rPr>
        <w:t>Bilan de l’activité 2024-2025</w:t>
      </w:r>
    </w:p>
    <w:p>
      <w:pPr>
        <w:pStyle w:val="ListParagraph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  <w:sz w:val="24"/>
          <w:szCs w:val="24"/>
        </w:rPr>
        <w:t>Élection du nouveau bureau</w:t>
      </w:r>
    </w:p>
    <w:p>
      <w:pPr>
        <w:pStyle w:val="ListParagraph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  <w:sz w:val="24"/>
          <w:szCs w:val="24"/>
        </w:rPr>
        <w:t>Présentation des actions prévues pour cette année scolaire</w:t>
      </w:r>
    </w:p>
    <w:p>
      <w:pPr>
        <w:pStyle w:val="ListParagraph"/>
        <w:numPr>
          <w:ilvl w:val="0"/>
          <w:numId w:val="1"/>
        </w:numPr>
        <w:spacing w:before="0" w:after="200"/>
        <w:contextualSpacing/>
        <w:jc w:val="both"/>
        <w:rPr>
          <w:b/>
          <w:bCs/>
        </w:rPr>
      </w:pPr>
      <w:r>
        <w:rPr>
          <w:b/>
          <w:bCs/>
          <w:sz w:val="24"/>
          <w:szCs w:val="24"/>
        </w:rPr>
        <w:t>Vote des demandes de subvention</w:t>
      </w:r>
      <w:r>
        <w:rPr>
          <w:b/>
          <w:bCs/>
          <w:sz w:val="24"/>
          <w:szCs w:val="24"/>
        </w:rPr>
        <w:t>s</w:t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hyphenationZone w:val="0"/>
  <w:compat>
    <w:compatSetting w:name="compatibilityMode" w:uri="http://schemas.microsoft.com/office/word" w:val="12"/>
  </w:compat>
  <w:themeFontLang w:val="fr-F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fr-F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26925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fr-F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itre">
    <w:name w:val="Titre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3825ad"/>
    <w:pPr>
      <w:spacing w:before="0" w:after="200"/>
      <w:ind w:left="720"/>
      <w:contextualSpacing/>
    </w:pPr>
    <w:rPr/>
  </w:style>
  <w:style w:type="numbering" w:styleId="Pasdeliste" w:default="1">
    <w:name w:val="Pas de liste"/>
    <w:uiPriority w:val="99"/>
    <w:semiHidden/>
    <w:unhideWhenUsed/>
    <w:qFormat/>
  </w:style>
  <w:style w:type="table" w:default="1" w:styleId="Tableau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Thème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Application>LibreOffice/25.2.5.2$Windows_X86_64 LibreOffice_project/03d19516eb2e1dd5d4ccd751a0d6f35f35e08022</Application>
  <AppVersion>15.0000</AppVersion>
  <Pages>1</Pages>
  <Words>97</Words>
  <Characters>511</Characters>
  <CharactersWithSpaces>601</CharactersWithSpaces>
  <Paragraphs>9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2025-10-07T08:19:00Z</dcterms:created>
  <dc:creator>Laure</dc:creator>
  <dc:description/>
  <dc:language>fr-FR</dc:language>
  <cp:lastModifiedBy/>
  <cp:lastPrinted>2025-10-07T08:43:00Z</cp:lastPrinted>
  <dcterms:modified xsi:type="dcterms:W3CDTF">2025-10-07T16:36:53Z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